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670A" w:rsidP="00432D05" w:rsidRDefault="00E17D23" w14:paraId="02688D2E" w14:textId="3F6D19B3">
      <w:pPr>
        <w:pStyle w:val="berschrift1"/>
      </w:pPr>
      <w:r>
        <w:t>FAQ – iPads RS-Zirndorf</w:t>
      </w:r>
    </w:p>
    <w:p w:rsidR="00E17D23" w:rsidRDefault="00E17D23" w14:paraId="5B9C0F0D" w14:textId="77777777"/>
    <w:p w:rsidR="00E17D23" w:rsidP="00432D05" w:rsidRDefault="00E17D23" w14:paraId="79F1CBA0" w14:textId="2D64CEF7">
      <w:pPr>
        <w:pStyle w:val="berschrift2"/>
      </w:pPr>
      <w:r>
        <w:t>In welcher Jahrgangsstufe werden die iPads angeschafft?</w:t>
      </w:r>
    </w:p>
    <w:p w:rsidR="00E17D23" w:rsidRDefault="00E17D23" w14:paraId="2341711F" w14:textId="4A8F9F24">
      <w:r>
        <w:t>7. Jahrgangsstufe</w:t>
      </w:r>
    </w:p>
    <w:p w:rsidR="00E26CE9" w:rsidRDefault="00E26CE9" w14:paraId="3B671A7B" w14:textId="77777777"/>
    <w:p w:rsidR="00E26CE9" w:rsidP="007034EA" w:rsidRDefault="00E26CE9" w14:paraId="41DABDC9" w14:textId="2DFBB251">
      <w:pPr>
        <w:pStyle w:val="berschrift2"/>
      </w:pPr>
      <w:r>
        <w:t>Was ist die Grundausstattung?</w:t>
      </w:r>
    </w:p>
    <w:p w:rsidR="00E26CE9" w:rsidRDefault="009510C0" w14:paraId="610FCC69" w14:textId="7B43436B">
      <w:r>
        <w:t>iPad</w:t>
      </w:r>
      <w:r w:rsidR="00875996">
        <w:t xml:space="preserve"> – 11 Zoll</w:t>
      </w:r>
    </w:p>
    <w:p w:rsidR="009510C0" w:rsidRDefault="009510C0" w14:paraId="422856DF" w14:textId="1B52C239">
      <w:r>
        <w:t>passende Hülle</w:t>
      </w:r>
    </w:p>
    <w:p w:rsidR="00657E00" w:rsidRDefault="00657E00" w14:paraId="50EBD1AF" w14:textId="318A7303">
      <w:r>
        <w:t>Stift</w:t>
      </w:r>
    </w:p>
    <w:p w:rsidR="00657E00" w:rsidRDefault="00657E00" w14:paraId="5252BE59" w14:textId="0CED905A">
      <w:r>
        <w:t>Kabelkopfhörer</w:t>
      </w:r>
      <w:r w:rsidR="004C0FE2">
        <w:t xml:space="preserve"> mit USB-C-Anschluss</w:t>
      </w:r>
    </w:p>
    <w:p w:rsidR="00657E00" w:rsidRDefault="00657E00" w14:paraId="0D3CBE5C" w14:textId="530E9068">
      <w:r>
        <w:t>Verwaltungssoftware</w:t>
      </w:r>
    </w:p>
    <w:p w:rsidR="009510C0" w:rsidRDefault="009510C0" w14:paraId="65F140B3" w14:textId="77777777"/>
    <w:p w:rsidR="009510C0" w:rsidP="007034EA" w:rsidRDefault="009510C0" w14:paraId="44BC1BF2" w14:textId="4A201F2D">
      <w:pPr>
        <w:pStyle w:val="berschrift2"/>
      </w:pPr>
      <w:r>
        <w:t>Optionale Ausstattung</w:t>
      </w:r>
    </w:p>
    <w:p w:rsidR="009510C0" w:rsidRDefault="009510C0" w14:paraId="665EC0C7" w14:textId="0303D49C">
      <w:r>
        <w:t>Versicherung</w:t>
      </w:r>
    </w:p>
    <w:p w:rsidR="00687255" w:rsidRDefault="00687255" w14:paraId="14390A80" w14:textId="6B8CB097">
      <w:r>
        <w:t>Netzteil</w:t>
      </w:r>
    </w:p>
    <w:p w:rsidR="009510C0" w:rsidRDefault="00A468A0" w14:paraId="2EF90380" w14:textId="7D464707">
      <w:r>
        <w:t>Powerbank</w:t>
      </w:r>
    </w:p>
    <w:p w:rsidR="001754B3" w:rsidRDefault="001754B3" w14:paraId="331791C8" w14:textId="4D63FF0D">
      <w:r>
        <w:t>Tasche für</w:t>
      </w:r>
      <w:r w:rsidR="005079C5">
        <w:t xml:space="preserve"> das Zubehör</w:t>
      </w:r>
    </w:p>
    <w:p w:rsidR="00A468A0" w:rsidRDefault="00A468A0" w14:paraId="7E3505C6" w14:textId="1B9766B6">
      <w:r>
        <w:t>Schutzfolie</w:t>
      </w:r>
      <w:r w:rsidR="00877178">
        <w:t xml:space="preserve"> (Panzerglas/</w:t>
      </w:r>
      <w:proofErr w:type="spellStart"/>
      <w:r w:rsidR="00877178">
        <w:t>Paperlike</w:t>
      </w:r>
      <w:proofErr w:type="spellEnd"/>
      <w:r w:rsidR="00877178">
        <w:t>)</w:t>
      </w:r>
    </w:p>
    <w:p w:rsidR="00A7202C" w:rsidRDefault="00A7202C" w14:paraId="33419F55" w14:textId="77777777"/>
    <w:p w:rsidR="00A7202C" w:rsidP="00A7202C" w:rsidRDefault="00A7202C" w14:paraId="0EF4984C" w14:textId="7AC6ED8F">
      <w:pPr>
        <w:pStyle w:val="berschrift2"/>
      </w:pPr>
      <w:r>
        <w:t>Mein Kind hat vergessen, sein iPad über Nacht zu laden. Kann das iPad in der Schule geladen werden?</w:t>
      </w:r>
    </w:p>
    <w:p w:rsidR="00A7202C" w:rsidRDefault="00A7202C" w14:paraId="29C10CF4" w14:textId="15F10299">
      <w:r>
        <w:t xml:space="preserve">Nein, das können wir leider nicht anbieten. Zum Nachladen in der Schule kann Ihr Kind </w:t>
      </w:r>
      <w:r w:rsidR="00F409F2">
        <w:t>(</w:t>
      </w:r>
      <w:r>
        <w:t>s</w:t>
      </w:r>
      <w:r w:rsidR="00F409F2">
        <w:t>)</w:t>
      </w:r>
      <w:r>
        <w:t xml:space="preserve">eine </w:t>
      </w:r>
      <w:r w:rsidR="00F409F2">
        <w:t>(</w:t>
      </w:r>
      <w:r>
        <w:t>eigene</w:t>
      </w:r>
      <w:r w:rsidR="00F409F2">
        <w:t>)</w:t>
      </w:r>
      <w:r>
        <w:t xml:space="preserve"> Powerbank nutzen.</w:t>
      </w:r>
    </w:p>
    <w:p w:rsidR="00DB16F4" w:rsidRDefault="00DB16F4" w14:paraId="41A2E826" w14:textId="77777777"/>
    <w:p w:rsidR="00DB16F4" w:rsidRDefault="00DB16F4" w14:paraId="1666C19E" w14:textId="3ECEAA3E">
      <w:r w:rsidRPr="00DB16F4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>Kann mein Kind sich eine Powerbank im Sekretariat ausleihen?</w:t>
      </w:r>
    </w:p>
    <w:p w:rsidR="00DB16F4" w:rsidRDefault="00DB16F4" w14:paraId="756E6D84" w14:textId="3525DEA3">
      <w:r>
        <w:t>Nein, das ist leider nicht möglich. Ihr Kind benötigt eine eigene Powerbank.</w:t>
      </w:r>
    </w:p>
    <w:p w:rsidR="00687255" w:rsidRDefault="00687255" w14:paraId="5DEB599D" w14:textId="77777777"/>
    <w:p w:rsidR="00687255" w:rsidP="00714DC8" w:rsidRDefault="00687255" w14:paraId="42CFC7CC" w14:textId="3757B5B3">
      <w:pPr>
        <w:pStyle w:val="berschrift2"/>
      </w:pPr>
      <w:r>
        <w:t>Was wird gefördert?</w:t>
      </w:r>
    </w:p>
    <w:p w:rsidR="00687255" w:rsidRDefault="00687255" w14:paraId="1BF10B93" w14:textId="007AEB21">
      <w:r w:rsidR="1686A2C1">
        <w:rPr/>
        <w:t>iPad und Stift</w:t>
      </w:r>
      <w:r w:rsidR="5CF3DA5F">
        <w:rPr/>
        <w:t xml:space="preserve"> </w:t>
      </w:r>
      <w:r w:rsidR="2E62F3C3">
        <w:rPr/>
        <w:t xml:space="preserve">(komplette Grundausstattung) </w:t>
      </w:r>
      <w:r w:rsidR="5CF3DA5F">
        <w:rPr/>
        <w:t>bis max. 350,00 €.</w:t>
      </w:r>
    </w:p>
    <w:p w:rsidR="00F904E8" w:rsidRDefault="00F904E8" w14:paraId="114BBC27" w14:textId="77777777"/>
    <w:p w:rsidR="00F904E8" w:rsidP="0021030E" w:rsidRDefault="00F904E8" w14:paraId="77335F2A" w14:textId="71DCE6D8">
      <w:pPr>
        <w:pStyle w:val="berschrift2"/>
      </w:pPr>
      <w:r>
        <w:t>Darf das iPad privat genutzt werden?</w:t>
      </w:r>
    </w:p>
    <w:p w:rsidR="00F904E8" w:rsidRDefault="00F904E8" w14:paraId="49030034" w14:textId="69CEF136">
      <w:r>
        <w:t xml:space="preserve">Ja, </w:t>
      </w:r>
      <w:r w:rsidR="00EE2420">
        <w:t>aber....</w:t>
      </w:r>
    </w:p>
    <w:p w:rsidR="00EE2420" w:rsidRDefault="00EE2420" w14:paraId="3B77572E" w14:textId="6804A3FB">
      <w:r w:rsidR="1285A864">
        <w:rPr/>
        <w:t>Die private Nutzung darf den schulischen Einsatz nicht stören</w:t>
      </w:r>
      <w:r w:rsidR="5FB31A60">
        <w:rPr/>
        <w:t xml:space="preserve"> oder behindern.</w:t>
      </w:r>
      <w:r>
        <w:br/>
      </w:r>
      <w:r w:rsidR="141DC82A">
        <w:rPr/>
        <w:t>Einschränkung der privaten Nutzungszeit, sowie generelle Systemeinschränkungen, die den geregelten schulischen Betrieb stören könnten.</w:t>
      </w:r>
    </w:p>
    <w:p w:rsidR="006942A5" w:rsidRDefault="006942A5" w14:paraId="3F26A1A0" w14:textId="77777777"/>
    <w:p w:rsidR="006942A5" w:rsidP="007034EA" w:rsidRDefault="006942A5" w14:paraId="26EDD2BA" w14:textId="63B47794">
      <w:pPr>
        <w:pStyle w:val="berschrift2"/>
      </w:pPr>
      <w:r>
        <w:t>Brauchen wir original Apple-Zubehör?</w:t>
      </w:r>
    </w:p>
    <w:p w:rsidR="006942A5" w:rsidRDefault="006942A5" w14:paraId="6C1B1270" w14:textId="03C1C60F">
      <w:r>
        <w:t>Nein.</w:t>
      </w:r>
    </w:p>
    <w:p w:rsidR="00FB38C1" w:rsidRDefault="00FB38C1" w14:paraId="3A8FD49A" w14:textId="77777777"/>
    <w:p w:rsidR="00FB38C1" w:rsidP="00714DC8" w:rsidRDefault="00FB38C1" w14:paraId="1F79247E" w14:textId="3A8CC475">
      <w:pPr>
        <w:pStyle w:val="berschrift2"/>
      </w:pPr>
      <w:r>
        <w:lastRenderedPageBreak/>
        <w:t>Warum braucht mein Kind Kabelkopfhörer?</w:t>
      </w:r>
    </w:p>
    <w:p w:rsidR="00FB38C1" w:rsidRDefault="00E922E4" w14:paraId="1873A4F2" w14:textId="43C1723C">
      <w:r>
        <w:t>Sie sind deutlich günstiger (ca. 5,00 €</w:t>
      </w:r>
      <w:r w:rsidR="004C0FE2">
        <w:t xml:space="preserve"> im Internet</w:t>
      </w:r>
      <w:r>
        <w:t xml:space="preserve">), müssen nicht geladen werden und die </w:t>
      </w:r>
      <w:r w:rsidR="005079C5">
        <w:t>Lehrkraft</w:t>
      </w:r>
      <w:r>
        <w:t xml:space="preserve"> sieht auf den ersten Blick, mit welchem Gerät die Kopfhörer ver</w:t>
      </w:r>
      <w:r w:rsidR="005079C5">
        <w:t>bunden sind.</w:t>
      </w:r>
    </w:p>
    <w:p w:rsidR="00E922E4" w:rsidRDefault="00E922E4" w14:paraId="675B4A62" w14:textId="77777777"/>
    <w:p w:rsidR="00FB38C1" w:rsidP="00E922E4" w:rsidRDefault="00FB38C1" w14:paraId="31B11302" w14:textId="57E53F78">
      <w:pPr>
        <w:pStyle w:val="berschrift2"/>
      </w:pPr>
      <w:r>
        <w:t>Warum werden nur 1</w:t>
      </w:r>
      <w:r w:rsidR="00C62793">
        <w:t>1</w:t>
      </w:r>
      <w:r>
        <w:t>-Zoll Geräte gefördert?</w:t>
      </w:r>
    </w:p>
    <w:p w:rsidR="004866A9" w:rsidRDefault="00761A8A" w14:paraId="4811FC97" w14:textId="71F09F46">
      <w:r>
        <w:t xml:space="preserve">Der </w:t>
      </w:r>
      <w:r w:rsidR="004866A9">
        <w:t>Platz auf den Tischen ist begrenzt</w:t>
      </w:r>
      <w:r>
        <w:t>.</w:t>
      </w:r>
    </w:p>
    <w:p w:rsidR="004866A9" w:rsidRDefault="004866A9" w14:paraId="4E0FA917" w14:textId="3D6141B9">
      <w:r>
        <w:t>Preislich</w:t>
      </w:r>
      <w:r w:rsidR="00FF31D8">
        <w:t xml:space="preserve"> sind größere Geräte zu teuer.</w:t>
      </w:r>
    </w:p>
    <w:p w:rsidR="00FF31D8" w:rsidRDefault="00FF31D8" w14:paraId="7C308B71" w14:textId="6010DF3B">
      <w:r w:rsidR="2ECCF3F9">
        <w:rPr/>
        <w:t>Alle Schüler sollen annähernd einheitliche Geräte verwenden</w:t>
      </w:r>
      <w:r w:rsidR="4736E3E4">
        <w:rPr/>
        <w:t>. Das stärkt das Zusammengehörigkeitsgefühl</w:t>
      </w:r>
      <w:r w:rsidR="2E8968EC">
        <w:rPr/>
        <w:t>.</w:t>
      </w:r>
    </w:p>
    <w:p w:rsidR="00E17D23" w:rsidRDefault="00E17D23" w14:paraId="5ACF3EAC" w14:textId="77777777"/>
    <w:p w:rsidR="00E17D23" w:rsidP="00432D05" w:rsidRDefault="00E17D23" w14:paraId="4298CFC0" w14:textId="1BDC2597">
      <w:pPr>
        <w:pStyle w:val="berschrift2"/>
      </w:pPr>
      <w:r>
        <w:t>Wann muss das iPad zum ersten Mal mit in die Schule genommen werden?</w:t>
      </w:r>
    </w:p>
    <w:p w:rsidR="00E17D23" w:rsidRDefault="00E17D23" w14:paraId="3BC70F0E" w14:textId="52D8A517">
      <w:r>
        <w:t>1. Schultag</w:t>
      </w:r>
      <w:r w:rsidR="00D97378">
        <w:t xml:space="preserve"> an dem Ihr Kind in die 7. Klasse geht.</w:t>
      </w:r>
    </w:p>
    <w:p w:rsidR="00E17D23" w:rsidRDefault="00E17D23" w14:paraId="7C96A1CE" w14:textId="77777777"/>
    <w:p w:rsidR="00E17D23" w:rsidP="00432D05" w:rsidRDefault="00E17D23" w14:paraId="2151135E" w14:textId="07FE2F5A">
      <w:pPr>
        <w:pStyle w:val="berschrift2"/>
      </w:pPr>
      <w:r>
        <w:t>Wie lernen die Kinder den schulischen Umgang mit dem Gerät?</w:t>
      </w:r>
    </w:p>
    <w:p w:rsidR="00E17D23" w:rsidRDefault="00E17D23" w14:paraId="548FDC97" w14:textId="659056CC">
      <w:r>
        <w:t>Es gibt in der ersten Schulwoche eine iPad-Schulung.</w:t>
      </w:r>
    </w:p>
    <w:p w:rsidR="00E17D23" w:rsidRDefault="00E17D23" w14:paraId="65E0E778" w14:textId="77777777"/>
    <w:p w:rsidR="00D239A9" w:rsidP="00C43798" w:rsidRDefault="00D239A9" w14:paraId="3B3A2956" w14:textId="6A64E68B">
      <w:pPr>
        <w:pStyle w:val="berschrift2"/>
      </w:pPr>
      <w:r>
        <w:t>Wie laufen die iPad-Schulungen ab?</w:t>
      </w:r>
    </w:p>
    <w:p w:rsidR="001814DA" w:rsidRDefault="001814DA" w14:paraId="5BCDF439" w14:textId="02FF53B2">
      <w:r>
        <w:t>Bitte besprechen Sie mit Ihrem Kind, dass eine ruhige und konzentrierte Arbeitsatmosphäre sehr wichtig und hilfreich ist.</w:t>
      </w:r>
    </w:p>
    <w:p w:rsidR="00C43798" w:rsidRDefault="00C43798" w14:paraId="4EE56DD7" w14:textId="77777777"/>
    <w:p w:rsidR="00C43798" w:rsidRDefault="00C43798" w14:paraId="548636FF" w14:textId="3EAE29E0">
      <w:r w:rsidRPr="00E4154C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>Wer hält die iPa</w:t>
      </w:r>
      <w:r w:rsidR="00E4154C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>d</w:t>
      </w:r>
      <w:r w:rsidRPr="00E4154C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>-Schulungen?</w:t>
      </w:r>
    </w:p>
    <w:p w:rsidR="00C43798" w:rsidRDefault="00C43798" w14:paraId="00016A68" w14:textId="53CC0219">
      <w:r>
        <w:t xml:space="preserve">Frau Christof, Frau Thiel oder Herr </w:t>
      </w:r>
      <w:proofErr w:type="spellStart"/>
      <w:r>
        <w:t>Gibtner</w:t>
      </w:r>
      <w:proofErr w:type="spellEnd"/>
      <w:r>
        <w:t xml:space="preserve"> zusammen mit der jeweiligen Klassenleitung.</w:t>
      </w:r>
    </w:p>
    <w:p w:rsidR="00C43798" w:rsidRDefault="00C43798" w14:paraId="4DD674C0" w14:textId="19397040">
      <w:r>
        <w:t xml:space="preserve">Zusätzlich sind die iPad-Tutoren </w:t>
      </w:r>
      <w:r w:rsidR="00E4154C">
        <w:t>der Klasse anwesend.</w:t>
      </w:r>
    </w:p>
    <w:p w:rsidR="00E17D23" w:rsidP="00432D05" w:rsidRDefault="00E17D23" w14:paraId="6ED1FD29" w14:textId="03D55D78">
      <w:pPr>
        <w:pStyle w:val="berschrift2"/>
      </w:pPr>
      <w:r>
        <w:t>Was passiert, wenn mein Kind an der iPad-Schulung das Gerät nicht dabeihat?</w:t>
      </w:r>
    </w:p>
    <w:p w:rsidR="00E17D23" w:rsidRDefault="00104EC0" w14:paraId="1A65BF8E" w14:textId="27860F2C">
      <w:r>
        <w:t xml:space="preserve">Kinder ohne iPad gehen in die Parallelklasse und müssen den Schulungsinhalt selbst nachholen. </w:t>
      </w:r>
      <w:r w:rsidR="001B6151">
        <w:t>Für erkrankte Kinder oder Kinder ohne iPad gibt es voraussichtlich KEINEN neuen Schulungstermin.</w:t>
      </w:r>
      <w:r w:rsidR="00E65911">
        <w:t xml:space="preserve"> Es stehen Schulungsvideos</w:t>
      </w:r>
      <w:r w:rsidR="006A0764">
        <w:t xml:space="preserve"> und die iPad-Tutoren bei Fragen zur Verfügung.</w:t>
      </w:r>
    </w:p>
    <w:p w:rsidR="00A468A0" w:rsidRDefault="00A468A0" w14:paraId="599379BD" w14:textId="77777777"/>
    <w:p w:rsidR="00A468A0" w:rsidP="00A468A0" w:rsidRDefault="00A468A0" w14:paraId="1215192A" w14:textId="0794484F">
      <w:pPr>
        <w:pStyle w:val="berschrift2"/>
      </w:pPr>
      <w:r>
        <w:t>Mein Kind kam erst im Laufe der 7. Klasse oder später an die RSZ. Können wir auch eine Förderung erhalten?</w:t>
      </w:r>
    </w:p>
    <w:p w:rsidR="00A468A0" w:rsidRDefault="00A468A0" w14:paraId="396218CD" w14:textId="2632DD05">
      <w:r>
        <w:t>Ja, eine Förderung ist bis einschließlich der 9. Klasse möglich.</w:t>
      </w:r>
    </w:p>
    <w:p w:rsidR="00E17D23" w:rsidRDefault="00E17D23" w14:paraId="5DF0968E" w14:textId="77777777"/>
    <w:p w:rsidR="00E17D23" w:rsidP="00432D05" w:rsidRDefault="00E17D23" w14:paraId="55CFDEF2" w14:textId="394C966C">
      <w:pPr>
        <w:pStyle w:val="berschrift2"/>
      </w:pPr>
      <w:r w:rsidR="7E37E0FF">
        <w:rPr/>
        <w:t>Darf ich eine private Apple-ID verwenden</w:t>
      </w:r>
      <w:r w:rsidR="05FC4274">
        <w:rPr/>
        <w:t>?</w:t>
      </w:r>
    </w:p>
    <w:p w:rsidR="00E17D23" w:rsidRDefault="00442F97" w14:paraId="0CDCBA1E" w14:textId="4165C7CA">
      <w:r w:rsidR="013996C8">
        <w:rPr/>
        <w:t xml:space="preserve">Ja und </w:t>
      </w:r>
      <w:r w:rsidR="7E37E0FF">
        <w:rPr/>
        <w:t>Nein</w:t>
      </w:r>
      <w:r w:rsidR="01E2A769">
        <w:rPr/>
        <w:t>.</w:t>
      </w:r>
      <w:r w:rsidR="013996C8">
        <w:rPr/>
        <w:t xml:space="preserve"> Für private App-Käufe</w:t>
      </w:r>
      <w:r w:rsidR="0FA30615">
        <w:rPr/>
        <w:t xml:space="preserve"> ist eine private Apple-ID erforderlich. Gleichzeitig muss das Gerät ihres Kindes mit der schulischen Apple-ID eingeloggt sein, um die nötigen Sicherungen in der Cloud durchführen zu können.</w:t>
      </w:r>
    </w:p>
    <w:p w:rsidR="006C33AD" w:rsidRDefault="006C33AD" w14:paraId="6DC3F071" w14:textId="77777777"/>
    <w:p w:rsidR="006C33AD" w:rsidRDefault="006C33AD" w14:paraId="4C35E0D8" w14:textId="445C0BF9">
      <w:r>
        <w:t>Warum darf</w:t>
      </w:r>
      <w:r w:rsidR="00442F97">
        <w:t xml:space="preserve"> mein Kind</w:t>
      </w:r>
    </w:p>
    <w:p w:rsidR="00E17D23" w:rsidRDefault="00E17D23" w14:paraId="2A0A7C3F" w14:textId="77777777"/>
    <w:p w:rsidR="00E17D23" w:rsidP="00432D05" w:rsidRDefault="00E17D23" w14:paraId="0033C6BA" w14:textId="5E0994C1">
      <w:pPr>
        <w:pStyle w:val="berschrift2"/>
      </w:pPr>
      <w:r>
        <w:t>Wann bekommt mein Kind die schulische Apple-ID?</w:t>
      </w:r>
    </w:p>
    <w:p w:rsidR="00E17D23" w:rsidRDefault="00E17D23" w14:paraId="03BC0F7C" w14:textId="77777777">
      <w:r>
        <w:t>In der 6. Klasse am Ende des Schuljahres gegen Vorlage des Hausaufgabenheftes.</w:t>
      </w:r>
    </w:p>
    <w:p w:rsidR="00432D05" w:rsidRDefault="00432D05" w14:paraId="022212E3" w14:textId="77777777"/>
    <w:p w:rsidR="00432D05" w:rsidP="009E20CB" w:rsidRDefault="00432D05" w14:paraId="2E2F3747" w14:textId="1B8712DC">
      <w:pPr>
        <w:pStyle w:val="berschrift2"/>
      </w:pPr>
      <w:r w:rsidR="4A30202C">
        <w:rPr/>
        <w:t>Welche Zugangsdaten werden benötigt?</w:t>
      </w:r>
    </w:p>
    <w:p w:rsidR="00D74D06" w:rsidRDefault="00D74D06" w14:paraId="4FD378BE" w14:textId="3FBB48BA">
      <w:r w:rsidR="555DE26E">
        <w:rPr/>
        <w:t>Schulische Apple-ID</w:t>
      </w:r>
      <w:r>
        <w:br/>
      </w:r>
      <w:r w:rsidR="3B8E1E7F">
        <w:rPr/>
        <w:t>ByCS-Zugangsdaten</w:t>
      </w:r>
    </w:p>
    <w:p w:rsidR="00D74D06" w:rsidRDefault="00D74D06" w14:paraId="2CE8E130" w14:textId="4FECAB7E">
      <w:r>
        <w:t>Office365-Zugangsdaten</w:t>
      </w:r>
    </w:p>
    <w:p w:rsidR="00AD3AB0" w:rsidRDefault="00AD3AB0" w14:paraId="639939E4" w14:textId="50308936">
      <w:proofErr w:type="spellStart"/>
      <w:r>
        <w:t>WebUntis</w:t>
      </w:r>
      <w:proofErr w:type="spellEnd"/>
      <w:r>
        <w:t>-Schülerzugang -&gt; optional</w:t>
      </w:r>
    </w:p>
    <w:p w:rsidR="00432D05" w:rsidRDefault="00432D05" w14:paraId="695F6F97" w14:textId="77777777"/>
    <w:p w:rsidR="00432D05" w:rsidP="009E20CB" w:rsidRDefault="00432D05" w14:paraId="3F9D1997" w14:textId="6C81B917">
      <w:pPr>
        <w:pStyle w:val="berschrift2"/>
      </w:pPr>
      <w:r>
        <w:t>Wer ist für welche Zugangsdaten zuständig?</w:t>
      </w:r>
    </w:p>
    <w:p w:rsidR="00A76D36" w:rsidP="00A76D36" w:rsidRDefault="00A76D36" w14:paraId="51111A54" w14:textId="7DC9B481">
      <w:r>
        <w:t>ByCS-Zugangsdaten: Klassenleitung (gegen Vorlage des Hausaufgabenheftes)</w:t>
      </w:r>
    </w:p>
    <w:p w:rsidR="00A76D36" w:rsidP="00A76D36" w:rsidRDefault="00A76D36" w14:paraId="182BED26" w14:textId="04C4D5CF">
      <w:r>
        <w:t>Office365-Zugangsdaten (IT-Lehrkraft des Kindes)</w:t>
      </w:r>
    </w:p>
    <w:p w:rsidR="00A76D36" w:rsidP="00A76D36" w:rsidRDefault="00A76D36" w14:paraId="68357C1B" w14:textId="652738FE">
      <w:proofErr w:type="spellStart"/>
      <w:r>
        <w:t>WebUntis</w:t>
      </w:r>
      <w:proofErr w:type="spellEnd"/>
      <w:r>
        <w:t>-Schülerzugang -&gt; optional</w:t>
      </w:r>
      <w:r w:rsidR="00F8212D">
        <w:t xml:space="preserve"> (Herr Kessner)</w:t>
      </w:r>
    </w:p>
    <w:p w:rsidR="00F8212D" w:rsidP="00A76D36" w:rsidRDefault="00F8212D" w14:paraId="34D6740B" w14:textId="48BDBA4A">
      <w:r>
        <w:t>Apple-ID (Frau Thiel/Herr Schönauer während der iPad-Sprechstunde oder nach vorheriger Terminvereinbarung)</w:t>
      </w:r>
    </w:p>
    <w:p w:rsidR="00432D05" w:rsidRDefault="00432D05" w14:paraId="5E743655" w14:textId="77777777"/>
    <w:p w:rsidR="00432D05" w:rsidP="009E20CB" w:rsidRDefault="00432D05" w14:paraId="03A5710A" w14:textId="1A1CE3F4">
      <w:pPr>
        <w:pStyle w:val="berschrift2"/>
      </w:pPr>
      <w:r>
        <w:t>An wen wende ich mich, wenn ich Fragen zu den iPads habe?</w:t>
      </w:r>
    </w:p>
    <w:p w:rsidR="00432D05" w:rsidRDefault="00432D05" w14:paraId="7D00E351" w14:textId="7E3112CB">
      <w:r>
        <w:t>iPad@rs-zirndorf.de</w:t>
      </w:r>
    </w:p>
    <w:p w:rsidR="00E17D23" w:rsidRDefault="00E17D23" w14:paraId="1205688D" w14:textId="77777777"/>
    <w:p w:rsidR="00E17D23" w:rsidP="009E20CB" w:rsidRDefault="00E17D23" w14:paraId="771879F0" w14:textId="77777777">
      <w:pPr>
        <w:pStyle w:val="berschrift2"/>
      </w:pPr>
      <w:r>
        <w:t>Wie können wir als Eltern das Gerät kontrollieren?</w:t>
      </w:r>
    </w:p>
    <w:p w:rsidR="00E17D23" w:rsidRDefault="00E17D23" w14:paraId="1C47EC86" w14:textId="73AAA658">
      <w:r>
        <w:t xml:space="preserve">Bitte verwenden Sie </w:t>
      </w:r>
      <w:proofErr w:type="spellStart"/>
      <w:r>
        <w:t>JamfParent</w:t>
      </w:r>
      <w:proofErr w:type="spellEnd"/>
      <w:r>
        <w:t>.</w:t>
      </w:r>
    </w:p>
    <w:p w:rsidR="009E20CB" w:rsidRDefault="009E20CB" w14:paraId="37105526" w14:textId="77777777"/>
    <w:p w:rsidR="009E20CB" w:rsidP="00C14B45" w:rsidRDefault="009E20CB" w14:paraId="670F2800" w14:textId="1C0CDA7A">
      <w:pPr>
        <w:pStyle w:val="berschrift2"/>
      </w:pPr>
      <w:r>
        <w:t xml:space="preserve">Gibt es eine Anleitung für </w:t>
      </w:r>
      <w:proofErr w:type="spellStart"/>
      <w:r>
        <w:t>JamfParent</w:t>
      </w:r>
      <w:proofErr w:type="spellEnd"/>
      <w:r>
        <w:t>?</w:t>
      </w:r>
    </w:p>
    <w:p w:rsidR="00E17D23" w:rsidRDefault="009E20CB" w14:paraId="5F097DC6" w14:textId="182A4394">
      <w:r>
        <w:t>Ja, die Anleitung finden Sie hier!</w:t>
      </w:r>
    </w:p>
    <w:p w:rsidR="0068002B" w:rsidRDefault="0068002B" w14:paraId="58C4A65E" w14:textId="77777777"/>
    <w:p w:rsidR="0068002B" w:rsidP="008E2B97" w:rsidRDefault="0068002B" w14:paraId="2E0828FB" w14:textId="41C5914C">
      <w:pPr>
        <w:pStyle w:val="berschrift2"/>
      </w:pPr>
      <w:r>
        <w:t>Welche Vorteile hat ein verwaltetes iPad für mich und mein Kind?</w:t>
      </w:r>
    </w:p>
    <w:p w:rsidR="0068002B" w:rsidRDefault="0068002B" w14:paraId="38DE89B4" w14:textId="1A4BED2D">
      <w:r w:rsidR="6C8E4294">
        <w:rPr/>
        <w:t>Goodnotes</w:t>
      </w:r>
      <w:r w:rsidR="6C8E4294">
        <w:rPr/>
        <w:t xml:space="preserve"> gratis</w:t>
      </w:r>
      <w:r w:rsidR="00940CEC">
        <w:rPr/>
        <w:t xml:space="preserve"> </w:t>
      </w:r>
      <w:r w:rsidR="580C8355">
        <w:rPr/>
        <w:t>(</w:t>
      </w:r>
      <w:r w:rsidR="6387B419">
        <w:rPr/>
        <w:t xml:space="preserve">ansonsten </w:t>
      </w:r>
      <w:r w:rsidR="580C8355">
        <w:rPr/>
        <w:t>einmalig ca. 36,00 € oder jährlich ca. 12,00 €)</w:t>
      </w:r>
    </w:p>
    <w:p w:rsidR="0068002B" w:rsidRDefault="005674C4" w14:paraId="30E26A0A" w14:textId="04A70AE6">
      <w:r>
        <w:t>200 GB Speicher in der schulischen Apple-ID</w:t>
      </w:r>
      <w:r w:rsidR="00A614B9">
        <w:t xml:space="preserve"> (ca. 3,00 € pro Monat</w:t>
      </w:r>
      <w:r w:rsidR="00487028">
        <w:t xml:space="preserve"> -&gt; 36,00 € jährlich</w:t>
      </w:r>
      <w:r w:rsidR="00A614B9">
        <w:t>)</w:t>
      </w:r>
    </w:p>
    <w:p w:rsidR="009E20CB" w:rsidRDefault="009E20CB" w14:paraId="38EB4EF2" w14:textId="77777777"/>
    <w:p w:rsidR="00E17D23" w:rsidP="00C14B45" w:rsidRDefault="00E17D23" w14:paraId="01C6B769" w14:textId="612D5168">
      <w:pPr>
        <w:pStyle w:val="berschrift2"/>
      </w:pPr>
      <w:r>
        <w:t xml:space="preserve">In welchen Zeiten gilt der Schulmodus? </w:t>
      </w:r>
    </w:p>
    <w:p w:rsidR="00E17D23" w:rsidRDefault="00FF1ABD" w14:paraId="7C304786" w14:textId="2CDD6880">
      <w:r w:rsidR="63D1F2AB">
        <w:rPr/>
        <w:t>Sonntag</w:t>
      </w:r>
      <w:r w:rsidR="5C6A76E9">
        <w:rPr/>
        <w:t xml:space="preserve">-Donnerstag ab </w:t>
      </w:r>
      <w:r w:rsidR="63D1F2AB">
        <w:rPr/>
        <w:t xml:space="preserve">21:00 Uhr </w:t>
      </w:r>
      <w:r w:rsidR="40712CC5">
        <w:rPr/>
        <w:t>und</w:t>
      </w:r>
      <w:r w:rsidR="63D1F2AB">
        <w:rPr/>
        <w:t xml:space="preserve"> Montag</w:t>
      </w:r>
      <w:r w:rsidR="5536C869">
        <w:rPr/>
        <w:t>-Freitag bis</w:t>
      </w:r>
      <w:r w:rsidR="63D1F2AB">
        <w:rPr/>
        <w:t xml:space="preserve"> 15:00 Uhr</w:t>
      </w:r>
    </w:p>
    <w:p w:rsidR="00E17D23" w:rsidRDefault="00E17D23" w14:paraId="7E21B6FC" w14:textId="77777777"/>
    <w:p w:rsidR="00E17D23" w:rsidP="00C14B45" w:rsidRDefault="00E17D23" w14:paraId="39208E6B" w14:textId="64F7EC59">
      <w:pPr>
        <w:pStyle w:val="berschrift2"/>
      </w:pPr>
      <w:r w:rsidR="7E37E0FF">
        <w:rPr/>
        <w:t>Muss ich bei</w:t>
      </w:r>
      <w:r w:rsidR="0BAF7A6E">
        <w:rPr/>
        <w:t>m verlinkten</w:t>
      </w:r>
      <w:r w:rsidR="7E37E0FF">
        <w:rPr/>
        <w:t xml:space="preserve"> ACS</w:t>
      </w:r>
      <w:r w:rsidR="3994E1C9">
        <w:rPr/>
        <w:t>-Shop</w:t>
      </w:r>
      <w:r w:rsidR="7E37E0FF">
        <w:rPr/>
        <w:t xml:space="preserve"> kaufen?</w:t>
      </w:r>
    </w:p>
    <w:p w:rsidR="00E17D23" w:rsidRDefault="00343D73" w14:paraId="210E00E1" w14:textId="1F45CCDE">
      <w:r>
        <w:t>Nein, bei ACS müssen Sie nur die Verwaltungssoftware kaufen.</w:t>
      </w:r>
      <w:r w:rsidR="00C14B45">
        <w:t xml:space="preserve"> Wenn Sie das Gerät nicht bei ACS kaufen, müssen Sie das Gerät auf eigene Kosten zu ACS schicken, um die </w:t>
      </w:r>
      <w:r w:rsidR="00C14B45">
        <w:lastRenderedPageBreak/>
        <w:t>Verwaltungssoftware installieren zu lassen. In diesem Fall erhebt ACS eine</w:t>
      </w:r>
      <w:r w:rsidR="00E56073">
        <w:t xml:space="preserve"> Gebühr für das Aufspielen der Software.</w:t>
      </w:r>
    </w:p>
    <w:p w:rsidR="002C1501" w:rsidRDefault="002C1501" w14:paraId="35CF00B7" w14:textId="77777777"/>
    <w:p w:rsidR="002C1501" w:rsidP="00E56073" w:rsidRDefault="002C1501" w14:paraId="02752E32" w14:textId="3C9D6F24">
      <w:pPr>
        <w:pStyle w:val="berschrift2"/>
      </w:pPr>
      <w:r>
        <w:t>Welche Ausstattung ist Pflicht?</w:t>
      </w:r>
    </w:p>
    <w:p w:rsidR="00D512ED" w:rsidRDefault="00D512ED" w14:paraId="53D3F9CE" w14:textId="58769A98">
      <w:r>
        <w:t>iPad</w:t>
      </w:r>
    </w:p>
    <w:p w:rsidR="00D512ED" w:rsidRDefault="00D512ED" w14:paraId="2FB10A57" w14:textId="4F250E4F">
      <w:r>
        <w:t>Schutzhülle</w:t>
      </w:r>
    </w:p>
    <w:p w:rsidR="00D512ED" w:rsidRDefault="00D512ED" w14:paraId="0FDDDFD7" w14:textId="6A7B9C67">
      <w:r>
        <w:t>Stift</w:t>
      </w:r>
    </w:p>
    <w:p w:rsidR="00D512ED" w:rsidRDefault="00D512ED" w14:paraId="6A190360" w14:textId="3EFAB894">
      <w:r>
        <w:t>Kabelkopfhörer</w:t>
      </w:r>
    </w:p>
    <w:p w:rsidR="002C1501" w:rsidRDefault="002C1501" w14:paraId="6BE65052" w14:textId="77777777"/>
    <w:p w:rsidR="002C1501" w:rsidP="00E56073" w:rsidRDefault="002C1501" w14:paraId="23FDC3F4" w14:textId="333ADB10">
      <w:pPr>
        <w:pStyle w:val="berschrift2"/>
      </w:pPr>
      <w:r>
        <w:t>Wo beantrage ich die Förderung?</w:t>
      </w:r>
    </w:p>
    <w:p w:rsidR="00877178" w:rsidRDefault="008A77E6" w14:paraId="74C5E19E" w14:textId="6DD43544">
      <w:r>
        <w:t>dsdz.bayern.de</w:t>
      </w:r>
    </w:p>
    <w:p w:rsidR="008A77E6" w:rsidRDefault="008A77E6" w14:paraId="55720357" w14:textId="77777777"/>
    <w:p w:rsidR="008A77E6" w:rsidP="007401F9" w:rsidRDefault="008A77E6" w14:paraId="4CBBCFFD" w14:textId="60459C5D">
      <w:pPr>
        <w:pStyle w:val="berschrift2"/>
      </w:pPr>
      <w:r>
        <w:t xml:space="preserve">Welche </w:t>
      </w:r>
      <w:r w:rsidR="00942422">
        <w:t xml:space="preserve">Unterlagen </w:t>
      </w:r>
      <w:r w:rsidR="00FE5348">
        <w:t>brauche ich, um die Förderung zu beantragen?</w:t>
      </w:r>
    </w:p>
    <w:p w:rsidR="00942422" w:rsidRDefault="00942422" w14:paraId="4EAB7439" w14:textId="5803F22F">
      <w:r>
        <w:t>Rechnung als PDF (von ACS)</w:t>
      </w:r>
    </w:p>
    <w:p w:rsidR="00140DBC" w:rsidRDefault="00140DBC" w14:paraId="554FDA5E" w14:textId="78117B08">
      <w:r>
        <w:t>Bitte geben Sie für Rückfragen eine Telefonnummer an.</w:t>
      </w:r>
    </w:p>
    <w:p w:rsidR="00140DBC" w:rsidRDefault="00140DBC" w14:paraId="7D261FFC" w14:textId="77777777"/>
    <w:p w:rsidR="00140DBC" w:rsidRDefault="00140DBC" w14:paraId="0DB9ECCC" w14:textId="744E7039">
      <w:r w:rsidRPr="007401F9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>Wie lange dauert es, bis ich die Förderung auf meinem Konto habe?</w:t>
      </w:r>
    </w:p>
    <w:p w:rsidR="00140DBC" w:rsidRDefault="00140DBC" w14:paraId="6BB9D15D" w14:textId="4DA6429F">
      <w:r>
        <w:t>Bitte rechnen Sie nach der Beantragung der Förderung 6 – 8 Wochen.</w:t>
      </w:r>
    </w:p>
    <w:p w:rsidR="00140DBC" w:rsidRDefault="00140DBC" w14:paraId="5E17E8BA" w14:textId="77777777"/>
    <w:p w:rsidRPr="005416EB" w:rsidR="00140DBC" w:rsidRDefault="00140DBC" w14:paraId="25EECDD9" w14:textId="5268F7BD">
      <w:pPr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</w:pPr>
      <w:r w:rsidRPr="005416EB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>Kann ich das iPad auch finanzieren?</w:t>
      </w:r>
    </w:p>
    <w:p w:rsidR="00140DBC" w:rsidRDefault="00140DBC" w14:paraId="15419E8F" w14:textId="7C01846C">
      <w:r>
        <w:t>Ja, das ist möglich. ACS bietet Ihnen eine Finanzierung über einen Dienstleister an.</w:t>
      </w:r>
      <w:r w:rsidR="007401F9">
        <w:t xml:space="preserve"> Diese Finanzierung ist nicht förderschädlich.</w:t>
      </w:r>
    </w:p>
    <w:p w:rsidR="00C14B45" w:rsidRDefault="00C14B45" w14:paraId="455E8E29" w14:textId="77777777"/>
    <w:p w:rsidR="00877178" w:rsidP="00E56073" w:rsidRDefault="00877178" w14:paraId="0BDF274E" w14:textId="6E9F5145">
      <w:pPr>
        <w:pStyle w:val="berschrift2"/>
      </w:pPr>
      <w:r>
        <w:t xml:space="preserve">Warum ist </w:t>
      </w:r>
      <w:proofErr w:type="spellStart"/>
      <w:r>
        <w:t>AirDrop</w:t>
      </w:r>
      <w:proofErr w:type="spellEnd"/>
      <w:r>
        <w:t xml:space="preserve"> im Schulmodus ausgeschalten?</w:t>
      </w:r>
    </w:p>
    <w:p w:rsidR="002C1501" w:rsidRDefault="00D86C19" w14:paraId="457E67E0" w14:textId="7885157E">
      <w:r>
        <w:t>Um einen störungsarmen Unterricht zu ermöglichen.</w:t>
      </w:r>
    </w:p>
    <w:p w:rsidR="00432D05" w:rsidRDefault="00432D05" w14:paraId="61322B85" w14:textId="77777777"/>
    <w:p w:rsidR="00F904E8" w:rsidP="00D86C19" w:rsidRDefault="00F904E8" w14:paraId="2C3D58D2" w14:textId="643B947F">
      <w:pPr>
        <w:pStyle w:val="berschrift2"/>
      </w:pPr>
      <w:r>
        <w:t>Mein Kind verlässt die Schule. Wird die Verwaltung automatisch aufgehoben?</w:t>
      </w:r>
    </w:p>
    <w:p w:rsidR="00F904E8" w:rsidRDefault="00F904E8" w14:paraId="4D96E9B7" w14:textId="1B3FE808">
      <w:r>
        <w:t xml:space="preserve">Nein. Bitte schreiben Sie eine E-Mail an </w:t>
      </w:r>
      <w:hyperlink w:history="1" r:id="rId4">
        <w:r w:rsidRPr="00F10D6B">
          <w:rPr>
            <w:rStyle w:val="Hyperlink"/>
          </w:rPr>
          <w:t>iPad@rs-zirndorf.de</w:t>
        </w:r>
      </w:hyperlink>
      <w:r>
        <w:t>. Nennen Sie neben dem Namen des Kindes</w:t>
      </w:r>
      <w:r w:rsidR="00B1555B">
        <w:t xml:space="preserve"> bitte auch die aufnehmende Schule. Sichern Sie alle Daten vorab in eine externe Cloud. Mit dem Ende der Verwaltung endet auch</w:t>
      </w:r>
      <w:r w:rsidR="00D86C19">
        <w:t xml:space="preserve"> die schulische Apple-ID. </w:t>
      </w:r>
    </w:p>
    <w:p w:rsidR="00432D05" w:rsidRDefault="00432D05" w14:paraId="45A85A5B" w14:textId="77777777"/>
    <w:p w:rsidR="002C1501" w:rsidRDefault="002C1501" w14:paraId="17EA6701" w14:textId="77777777"/>
    <w:p w:rsidR="002C1501" w:rsidRDefault="002C1501" w14:paraId="0562FAF0" w14:textId="77777777"/>
    <w:sectPr w:rsidR="002C1501" w:rsidSect="00082D8D">
      <w:pgSz w:w="11900" w:h="16840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23"/>
    <w:rsid w:val="00024D15"/>
    <w:rsid w:val="00056DBE"/>
    <w:rsid w:val="00082D8D"/>
    <w:rsid w:val="000B6AA9"/>
    <w:rsid w:val="000C37C7"/>
    <w:rsid w:val="000D700E"/>
    <w:rsid w:val="00104EC0"/>
    <w:rsid w:val="001267E2"/>
    <w:rsid w:val="00140DBC"/>
    <w:rsid w:val="001754B3"/>
    <w:rsid w:val="001814DA"/>
    <w:rsid w:val="001B6151"/>
    <w:rsid w:val="0021030E"/>
    <w:rsid w:val="002C1501"/>
    <w:rsid w:val="002F32C1"/>
    <w:rsid w:val="00343D73"/>
    <w:rsid w:val="003B1EF6"/>
    <w:rsid w:val="00432D05"/>
    <w:rsid w:val="00442F97"/>
    <w:rsid w:val="004866A9"/>
    <w:rsid w:val="00487028"/>
    <w:rsid w:val="004C0FE2"/>
    <w:rsid w:val="004E3006"/>
    <w:rsid w:val="005079C5"/>
    <w:rsid w:val="005416EB"/>
    <w:rsid w:val="005674C4"/>
    <w:rsid w:val="0065652A"/>
    <w:rsid w:val="00657E00"/>
    <w:rsid w:val="0068002B"/>
    <w:rsid w:val="00687255"/>
    <w:rsid w:val="006942A5"/>
    <w:rsid w:val="006A0764"/>
    <w:rsid w:val="006C33AD"/>
    <w:rsid w:val="006D38DD"/>
    <w:rsid w:val="006F2223"/>
    <w:rsid w:val="007034EA"/>
    <w:rsid w:val="00714DC8"/>
    <w:rsid w:val="007401F9"/>
    <w:rsid w:val="00761A8A"/>
    <w:rsid w:val="0079524E"/>
    <w:rsid w:val="0081670A"/>
    <w:rsid w:val="00875996"/>
    <w:rsid w:val="00877178"/>
    <w:rsid w:val="008A77E6"/>
    <w:rsid w:val="008E2B97"/>
    <w:rsid w:val="00940CEC"/>
    <w:rsid w:val="00942422"/>
    <w:rsid w:val="009510C0"/>
    <w:rsid w:val="009E20CB"/>
    <w:rsid w:val="00A4478B"/>
    <w:rsid w:val="00A468A0"/>
    <w:rsid w:val="00A614B9"/>
    <w:rsid w:val="00A7202C"/>
    <w:rsid w:val="00A76D36"/>
    <w:rsid w:val="00AD3AB0"/>
    <w:rsid w:val="00B1555B"/>
    <w:rsid w:val="00B95702"/>
    <w:rsid w:val="00C05690"/>
    <w:rsid w:val="00C14B45"/>
    <w:rsid w:val="00C43798"/>
    <w:rsid w:val="00C62793"/>
    <w:rsid w:val="00D239A9"/>
    <w:rsid w:val="00D512ED"/>
    <w:rsid w:val="00D74D06"/>
    <w:rsid w:val="00D86C19"/>
    <w:rsid w:val="00D97378"/>
    <w:rsid w:val="00DB16F4"/>
    <w:rsid w:val="00E17D23"/>
    <w:rsid w:val="00E26CE9"/>
    <w:rsid w:val="00E4154C"/>
    <w:rsid w:val="00E56073"/>
    <w:rsid w:val="00E65911"/>
    <w:rsid w:val="00E922E4"/>
    <w:rsid w:val="00EE2420"/>
    <w:rsid w:val="00F409F2"/>
    <w:rsid w:val="00F8212D"/>
    <w:rsid w:val="00F904E8"/>
    <w:rsid w:val="00FB38C1"/>
    <w:rsid w:val="00FE5348"/>
    <w:rsid w:val="00FF1ABD"/>
    <w:rsid w:val="00FF31D8"/>
    <w:rsid w:val="013996C8"/>
    <w:rsid w:val="01E2A769"/>
    <w:rsid w:val="02D64435"/>
    <w:rsid w:val="05FC4274"/>
    <w:rsid w:val="0B50636D"/>
    <w:rsid w:val="0BAF7A6E"/>
    <w:rsid w:val="0FA30615"/>
    <w:rsid w:val="1285A864"/>
    <w:rsid w:val="141DC82A"/>
    <w:rsid w:val="1686A2C1"/>
    <w:rsid w:val="1D70ACD6"/>
    <w:rsid w:val="2651E00E"/>
    <w:rsid w:val="2E62F3C3"/>
    <w:rsid w:val="2E8968EC"/>
    <w:rsid w:val="2ECCF3F9"/>
    <w:rsid w:val="3994E1C9"/>
    <w:rsid w:val="3AF87ABE"/>
    <w:rsid w:val="3B8E1E7F"/>
    <w:rsid w:val="3EA31C84"/>
    <w:rsid w:val="40712CC5"/>
    <w:rsid w:val="4736E3E4"/>
    <w:rsid w:val="49AEE2D5"/>
    <w:rsid w:val="4A30202C"/>
    <w:rsid w:val="50889C23"/>
    <w:rsid w:val="5536C869"/>
    <w:rsid w:val="555DE26E"/>
    <w:rsid w:val="580C8355"/>
    <w:rsid w:val="5C6A76E9"/>
    <w:rsid w:val="5CF3DA5F"/>
    <w:rsid w:val="5F5C73EF"/>
    <w:rsid w:val="5FB31A60"/>
    <w:rsid w:val="6387B419"/>
    <w:rsid w:val="63D1F2AB"/>
    <w:rsid w:val="6621A558"/>
    <w:rsid w:val="6A79E978"/>
    <w:rsid w:val="6B67C741"/>
    <w:rsid w:val="6C8E4294"/>
    <w:rsid w:val="70DA44B7"/>
    <w:rsid w:val="71B0DFE9"/>
    <w:rsid w:val="76DA02BF"/>
    <w:rsid w:val="7E37E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C62227"/>
  <w15:chartTrackingRefBased/>
  <w15:docId w15:val="{21AA1C2A-A3D4-E042-A147-2F587645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2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17D2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E17D2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E17D2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E17D2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E17D23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E17D23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E17D23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E17D23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E17D23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E17D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2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E17D2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E17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23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E17D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2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E17D2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904E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0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iPad@rs-zirndorf.de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Thiel Sabine</dc:creator>
  <keywords/>
  <dc:description/>
  <lastModifiedBy>Schönauer Jörg</lastModifiedBy>
  <revision>66</revision>
  <dcterms:created xsi:type="dcterms:W3CDTF">2026-06-05T04:30:00.0000000Z</dcterms:created>
  <dcterms:modified xsi:type="dcterms:W3CDTF">2026-07-03T09:22:19.3592960Z</dcterms:modified>
</coreProperties>
</file>